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CB" w:rsidRPr="00475BA5" w:rsidRDefault="008D16CB" w:rsidP="008D16CB">
      <w:pPr>
        <w:ind w:right="-705" w:hanging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75BA5">
        <w:rPr>
          <w:rFonts w:ascii="Times New Roman" w:hAnsi="Times New Roman" w:cs="Times New Roman"/>
          <w:b/>
          <w:color w:val="FF0000"/>
          <w:sz w:val="52"/>
          <w:szCs w:val="52"/>
        </w:rPr>
        <w:t>CHƯƠNG TRÌNH HỌC TUẦ</w:t>
      </w:r>
      <w:r w:rsidR="00E77B7D" w:rsidRPr="00475BA5">
        <w:rPr>
          <w:rFonts w:ascii="Times New Roman" w:hAnsi="Times New Roman" w:cs="Times New Roman"/>
          <w:b/>
          <w:color w:val="FF0000"/>
          <w:sz w:val="52"/>
          <w:szCs w:val="52"/>
        </w:rPr>
        <w:t>N 1</w:t>
      </w:r>
      <w:r w:rsidRPr="00475BA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475BA5" w:rsidRPr="00475BA5">
        <w:rPr>
          <w:rFonts w:ascii="Times New Roman" w:hAnsi="Times New Roman" w:cs="Times New Roman"/>
          <w:b/>
          <w:color w:val="FF0000"/>
          <w:sz w:val="52"/>
          <w:szCs w:val="52"/>
        </w:rPr>
        <w:t>THÁNG 10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130"/>
        <w:gridCol w:w="7349"/>
        <w:gridCol w:w="2720"/>
      </w:tblGrid>
      <w:tr w:rsidR="00AE2329" w:rsidRPr="008D16CB" w:rsidTr="00DF21C0">
        <w:trPr>
          <w:trHeight w:val="2263"/>
        </w:trPr>
        <w:tc>
          <w:tcPr>
            <w:tcW w:w="1130" w:type="dxa"/>
            <w:vAlign w:val="center"/>
          </w:tcPr>
          <w:p w:rsidR="00AE2329" w:rsidRPr="008D16CB" w:rsidRDefault="00AE2329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2</w:t>
            </w:r>
          </w:p>
        </w:tc>
        <w:tc>
          <w:tcPr>
            <w:tcW w:w="7349" w:type="dxa"/>
            <w:vAlign w:val="center"/>
          </w:tcPr>
          <w:p w:rsidR="00AE2329" w:rsidRDefault="003F2503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612FC5D" wp14:editId="4168413E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40005</wp:posOffset>
                  </wp:positionV>
                  <wp:extent cx="1911985" cy="1314450"/>
                  <wp:effectExtent l="0" t="0" r="0" b="0"/>
                  <wp:wrapSquare wrapText="bothSides"/>
                  <wp:docPr id="11" name="Picture 11" descr="Khung cảnh gia đình qua nét vẽ của bé - VnExpress Đời s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ung cảnh gia đình qua nét vẽ của bé - VnExpress Đời s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B7D">
              <w:rPr>
                <w:rFonts w:ascii="Times New Roman" w:hAnsi="Times New Roman" w:cs="Times New Roman"/>
                <w:b/>
                <w:sz w:val="48"/>
                <w:szCs w:val="48"/>
              </w:rPr>
              <w:t>Tạo hình</w:t>
            </w:r>
            <w:r w:rsidR="00AE232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: </w:t>
            </w:r>
            <w:r w:rsidR="00E77B7D">
              <w:rPr>
                <w:rFonts w:ascii="Times New Roman" w:hAnsi="Times New Roman" w:cs="Times New Roman"/>
                <w:sz w:val="48"/>
                <w:szCs w:val="48"/>
              </w:rPr>
              <w:t>“Vẽ gia đình bé”</w:t>
            </w:r>
            <w:r>
              <w:t xml:space="preserve"> </w:t>
            </w:r>
          </w:p>
          <w:p w:rsidR="00AE2329" w:rsidRPr="008D16CB" w:rsidRDefault="00F34A44" w:rsidP="00E77B7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Trò chơi</w:t>
            </w:r>
            <w:r w:rsidR="00BA6AE5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 w:rsidR="00BA6AE5"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BA6AE5" w:rsidRPr="00BA6AE5">
              <w:rPr>
                <w:rFonts w:ascii="Times New Roman" w:hAnsi="Times New Roman" w:cs="Times New Roman"/>
                <w:sz w:val="48"/>
                <w:szCs w:val="48"/>
              </w:rPr>
              <w:t>“</w:t>
            </w:r>
            <w:r w:rsidR="00E77B7D">
              <w:rPr>
                <w:rFonts w:ascii="Times New Roman" w:hAnsi="Times New Roman" w:cs="Times New Roman"/>
                <w:sz w:val="48"/>
                <w:szCs w:val="48"/>
              </w:rPr>
              <w:t>Lộn cầu vồng”</w:t>
            </w:r>
          </w:p>
        </w:tc>
        <w:tc>
          <w:tcPr>
            <w:tcW w:w="2720" w:type="dxa"/>
            <w:vAlign w:val="center"/>
          </w:tcPr>
          <w:p w:rsidR="00AE2329" w:rsidRPr="00DF21C0" w:rsidRDefault="00E31745" w:rsidP="008D16C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21C0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-1684655</wp:posOffset>
                  </wp:positionV>
                  <wp:extent cx="1259840" cy="125984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ạo hìn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1C0" w:rsidRPr="00DF21C0">
              <w:rPr>
                <w:rFonts w:ascii="Times New Roman" w:hAnsi="Times New Roman" w:cs="Times New Roman"/>
                <w:i/>
                <w:sz w:val="32"/>
                <w:szCs w:val="32"/>
              </w:rPr>
              <w:t>(QR: Tạo hình)</w:t>
            </w:r>
          </w:p>
        </w:tc>
      </w:tr>
      <w:tr w:rsidR="000876D0" w:rsidRPr="008D16CB" w:rsidTr="00DF21C0">
        <w:trPr>
          <w:trHeight w:val="2169"/>
        </w:trPr>
        <w:tc>
          <w:tcPr>
            <w:tcW w:w="1130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3</w:t>
            </w:r>
          </w:p>
        </w:tc>
        <w:tc>
          <w:tcPr>
            <w:tcW w:w="7349" w:type="dxa"/>
            <w:vAlign w:val="center"/>
          </w:tcPr>
          <w:p w:rsidR="008D16CB" w:rsidRPr="00F34A44" w:rsidRDefault="003F2503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70D4B5" wp14:editId="4B9D1AAA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96520</wp:posOffset>
                  </wp:positionV>
                  <wp:extent cx="1911985" cy="1236980"/>
                  <wp:effectExtent l="0" t="0" r="0" b="1270"/>
                  <wp:wrapSquare wrapText="bothSides"/>
                  <wp:docPr id="13" name="Picture 13" descr="Kể Chuyện Em Nghe] - Tập 10 - Ba Cô Gái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ể Chuyện Em Nghe] - Tập 10 - Ba Cô Gái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AE2329"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LQVH:</w:t>
            </w:r>
            <w:r w:rsidR="00AE2329" w:rsidRPr="00F34A44">
              <w:rPr>
                <w:rFonts w:ascii="Times New Roman" w:hAnsi="Times New Roman" w:cs="Times New Roman"/>
                <w:sz w:val="48"/>
                <w:szCs w:val="48"/>
              </w:rPr>
              <w:t xml:space="preserve"> “</w:t>
            </w:r>
            <w:r w:rsidR="00E77B7D">
              <w:rPr>
                <w:rFonts w:ascii="Times New Roman" w:hAnsi="Times New Roman" w:cs="Times New Roman"/>
                <w:sz w:val="48"/>
                <w:szCs w:val="48"/>
              </w:rPr>
              <w:t>Truyện ba cô gái</w:t>
            </w:r>
            <w:r w:rsidR="00AE2329" w:rsidRPr="00F34A44"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  <w:r w:rsidR="00F34A44" w:rsidRPr="00F34A44">
              <w:rPr>
                <w:rFonts w:ascii="Times New Roman" w:hAnsi="Times New Roman" w:cs="Times New Roman"/>
              </w:rPr>
              <w:t xml:space="preserve"> </w:t>
            </w:r>
          </w:p>
          <w:p w:rsidR="00BA6AE5" w:rsidRPr="008D16CB" w:rsidRDefault="003F2503" w:rsidP="003F250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QS</w:t>
            </w:r>
            <w:r w:rsidR="00BA6AE5"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 w:rsidR="00E77B7D">
              <w:rPr>
                <w:rFonts w:ascii="Times New Roman" w:hAnsi="Times New Roman" w:cs="Times New Roman"/>
                <w:sz w:val="48"/>
                <w:szCs w:val="48"/>
              </w:rPr>
              <w:t xml:space="preserve"> “Sự phát triển của cây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bé trồng</w:t>
            </w:r>
            <w:r w:rsidR="00BA6AE5" w:rsidRPr="00F34A44"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</w:tc>
        <w:tc>
          <w:tcPr>
            <w:tcW w:w="2720" w:type="dxa"/>
            <w:vAlign w:val="center"/>
          </w:tcPr>
          <w:p w:rsidR="008D16CB" w:rsidRPr="00DF21C0" w:rsidRDefault="00DF21C0" w:rsidP="008D16C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21C0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-1271270</wp:posOffset>
                  </wp:positionV>
                  <wp:extent cx="1259840" cy="1259840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QVH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21C0">
              <w:rPr>
                <w:rFonts w:ascii="Times New Roman" w:hAnsi="Times New Roman" w:cs="Times New Roman"/>
                <w:i/>
                <w:sz w:val="32"/>
                <w:szCs w:val="32"/>
              </w:rPr>
              <w:t>(QR: LQVH)</w:t>
            </w:r>
          </w:p>
        </w:tc>
      </w:tr>
      <w:tr w:rsidR="000876D0" w:rsidRPr="008D16CB" w:rsidTr="00DF21C0">
        <w:trPr>
          <w:trHeight w:val="2036"/>
        </w:trPr>
        <w:tc>
          <w:tcPr>
            <w:tcW w:w="1130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4</w:t>
            </w:r>
          </w:p>
        </w:tc>
        <w:tc>
          <w:tcPr>
            <w:tcW w:w="7349" w:type="dxa"/>
            <w:vAlign w:val="center"/>
          </w:tcPr>
          <w:p w:rsidR="008D16CB" w:rsidRDefault="00AE2329" w:rsidP="00AE232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Âm nhạc: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77B7D">
              <w:rPr>
                <w:rFonts w:ascii="Times New Roman" w:hAnsi="Times New Roman" w:cs="Times New Roman"/>
                <w:sz w:val="48"/>
                <w:szCs w:val="48"/>
              </w:rPr>
              <w:t>Vỗ tay TTC bài “Đường và chân”</w:t>
            </w:r>
          </w:p>
          <w:p w:rsidR="00BA6AE5" w:rsidRPr="008D16CB" w:rsidRDefault="00BA6AE5" w:rsidP="0019591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</w:t>
            </w:r>
            <w:r w:rsidR="0019591F">
              <w:rPr>
                <w:rFonts w:ascii="Times New Roman" w:hAnsi="Times New Roman" w:cs="Times New Roman"/>
                <w:sz w:val="48"/>
                <w:szCs w:val="48"/>
              </w:rPr>
              <w:t>Gieo hạt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</w:tc>
        <w:tc>
          <w:tcPr>
            <w:tcW w:w="2720" w:type="dxa"/>
            <w:vAlign w:val="center"/>
          </w:tcPr>
          <w:p w:rsidR="008D16CB" w:rsidRPr="00DF21C0" w:rsidRDefault="00DF21C0" w:rsidP="00DF21C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21C0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-1294130</wp:posOffset>
                  </wp:positionV>
                  <wp:extent cx="1259840" cy="1259840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Âm nhạ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21C0">
              <w:rPr>
                <w:rFonts w:ascii="Times New Roman" w:hAnsi="Times New Roman" w:cs="Times New Roman"/>
                <w:i/>
                <w:sz w:val="32"/>
                <w:szCs w:val="32"/>
              </w:rPr>
              <w:t>(QR: Âm nhạc)</w:t>
            </w:r>
          </w:p>
        </w:tc>
      </w:tr>
      <w:tr w:rsidR="000876D0" w:rsidRPr="008D16CB" w:rsidTr="00DF21C0">
        <w:trPr>
          <w:trHeight w:val="2411"/>
        </w:trPr>
        <w:tc>
          <w:tcPr>
            <w:tcW w:w="1130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5</w:t>
            </w:r>
          </w:p>
        </w:tc>
        <w:tc>
          <w:tcPr>
            <w:tcW w:w="7349" w:type="dxa"/>
            <w:vAlign w:val="center"/>
          </w:tcPr>
          <w:p w:rsidR="008D16CB" w:rsidRDefault="00A61116" w:rsidP="00AE2329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27C87EE" wp14:editId="2E77B4B1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43815</wp:posOffset>
                  </wp:positionV>
                  <wp:extent cx="2041525" cy="1316355"/>
                  <wp:effectExtent l="0" t="0" r="0" b="0"/>
                  <wp:wrapSquare wrapText="bothSides"/>
                  <wp:docPr id="14" name="Picture 14" descr="Trò chơi dân gian: Cướp cờ | Special Kid – Special Kid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ò chơi dân gian: Cướp cờ | Special Kid – Special Kid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91F">
              <w:rPr>
                <w:rFonts w:ascii="Times New Roman" w:hAnsi="Times New Roman" w:cs="Times New Roman"/>
                <w:b/>
                <w:sz w:val="48"/>
                <w:szCs w:val="48"/>
              </w:rPr>
              <w:t>PTTC</w:t>
            </w:r>
            <w:r w:rsidR="00AE2329"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 w:rsidR="00AE232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9591F">
              <w:rPr>
                <w:rFonts w:ascii="Times New Roman" w:hAnsi="Times New Roman" w:cs="Times New Roman"/>
                <w:sz w:val="48"/>
                <w:szCs w:val="48"/>
              </w:rPr>
              <w:t>“Ném xa bằng 1 tay”</w:t>
            </w:r>
            <w:r>
              <w:t xml:space="preserve"> </w:t>
            </w:r>
          </w:p>
          <w:p w:rsidR="00AE2329" w:rsidRPr="008D16CB" w:rsidRDefault="00BA6AE5" w:rsidP="0019591F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</w:t>
            </w:r>
            <w:r w:rsidR="0019591F">
              <w:rPr>
                <w:rFonts w:ascii="Times New Roman" w:hAnsi="Times New Roman" w:cs="Times New Roman"/>
                <w:sz w:val="48"/>
                <w:szCs w:val="48"/>
              </w:rPr>
              <w:t>Cướp cờ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</w:tc>
        <w:tc>
          <w:tcPr>
            <w:tcW w:w="2720" w:type="dxa"/>
            <w:vAlign w:val="center"/>
          </w:tcPr>
          <w:p w:rsidR="008D16CB" w:rsidRPr="00DF21C0" w:rsidRDefault="00DF21C0" w:rsidP="00DF21C0">
            <w:pPr>
              <w:spacing w:before="69"/>
              <w:ind w:left="136"/>
              <w:jc w:val="center"/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</w:pPr>
            <w:r w:rsidRPr="00DF21C0">
              <w:rPr>
                <w:rFonts w:ascii="Times New Roman" w:hAnsi="Times New Roman" w:cs="Times New Roman"/>
                <w:i/>
                <w:noProof/>
                <w:w w:val="110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-1269365</wp:posOffset>
                  </wp:positionV>
                  <wp:extent cx="1259840" cy="125984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ể chấ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21C0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(QR: PTTC)</w:t>
            </w:r>
          </w:p>
        </w:tc>
      </w:tr>
      <w:tr w:rsidR="0019591F" w:rsidRPr="008D16CB" w:rsidTr="00DF21C0">
        <w:trPr>
          <w:trHeight w:val="2150"/>
        </w:trPr>
        <w:tc>
          <w:tcPr>
            <w:tcW w:w="1130" w:type="dxa"/>
            <w:vAlign w:val="center"/>
          </w:tcPr>
          <w:p w:rsidR="0019591F" w:rsidRPr="008D16CB" w:rsidRDefault="0019591F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6</w:t>
            </w:r>
          </w:p>
        </w:tc>
        <w:tc>
          <w:tcPr>
            <w:tcW w:w="7349" w:type="dxa"/>
          </w:tcPr>
          <w:p w:rsidR="0019591F" w:rsidRDefault="0019591F" w:rsidP="0019591F">
            <w:pPr>
              <w:spacing w:before="65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 w:rsidRPr="0019591F">
              <w:rPr>
                <w:rFonts w:ascii="Times New Roman" w:hAnsi="Times New Roman" w:cs="Times New Roman"/>
                <w:b/>
                <w:w w:val="110"/>
                <w:sz w:val="48"/>
                <w:szCs w:val="48"/>
              </w:rPr>
              <w:t>Toán:</w:t>
            </w:r>
            <w:r>
              <w:rPr>
                <w:rFonts w:ascii="Times New Roman" w:hAnsi="Times New Roman" w:cs="Times New Roman"/>
                <w:b/>
                <w:w w:val="11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48"/>
                <w:szCs w:val="48"/>
              </w:rPr>
              <w:t>Nhận biết số lượng và thêm bớt trong phạm vi 6</w:t>
            </w:r>
          </w:p>
          <w:p w:rsidR="0019591F" w:rsidRPr="0019591F" w:rsidRDefault="0019591F" w:rsidP="0019591F">
            <w:pPr>
              <w:spacing w:before="65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 w:rsidRPr="0019591F">
              <w:rPr>
                <w:rFonts w:ascii="Times New Roman" w:hAnsi="Times New Roman" w:cs="Times New Roman"/>
                <w:b/>
                <w:w w:val="110"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b/>
                <w:w w:val="11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48"/>
                <w:szCs w:val="48"/>
              </w:rPr>
              <w:t>“Rồng rắn lên mây”</w:t>
            </w:r>
          </w:p>
        </w:tc>
        <w:tc>
          <w:tcPr>
            <w:tcW w:w="2720" w:type="dxa"/>
            <w:vAlign w:val="center"/>
          </w:tcPr>
          <w:p w:rsidR="0019591F" w:rsidRPr="00DF21C0" w:rsidRDefault="00DF21C0" w:rsidP="008D16CB">
            <w:pPr>
              <w:spacing w:before="65"/>
              <w:ind w:left="136"/>
              <w:jc w:val="center"/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</w:pPr>
            <w:r w:rsidRPr="00DF21C0">
              <w:rPr>
                <w:rFonts w:ascii="Times New Roman" w:hAnsi="Times New Roman" w:cs="Times New Roman"/>
                <w:i/>
                <w:noProof/>
                <w:w w:val="110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-1382395</wp:posOffset>
                  </wp:positionV>
                  <wp:extent cx="1259840" cy="125984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á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21C0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(QR:Toán)</w:t>
            </w:r>
          </w:p>
        </w:tc>
      </w:tr>
    </w:tbl>
    <w:p w:rsidR="00A61116" w:rsidRDefault="00475BA5" w:rsidP="00DF21C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72436" wp14:editId="1175138C">
                <wp:simplePos x="0" y="0"/>
                <wp:positionH relativeFrom="margin">
                  <wp:posOffset>733425</wp:posOffset>
                </wp:positionH>
                <wp:positionV relativeFrom="paragraph">
                  <wp:posOffset>189865</wp:posOffset>
                </wp:positionV>
                <wp:extent cx="3209925" cy="1314450"/>
                <wp:effectExtent l="19050" t="57150" r="47625" b="571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314450"/>
                        </a:xfrm>
                        <a:prstGeom prst="rightArrow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116" w:rsidRPr="008D16CB" w:rsidRDefault="00A61116" w:rsidP="00A61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16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KHO HỌC LIỆU CỦA TRƯỜNG MẦM NON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24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57.75pt;margin-top:14.95pt;width:252.75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SCdwIAADgFAAAOAAAAZHJzL2Uyb0RvYy54bWysVN9P2zAQfp+0/8Hy+0hS6AYRKapATJMQ&#10;IGDi2XXsxppje2e3SffX7+ykoWN9mvbi3OV+f/7Ol1d9q8lWgFfWVLQ4ySkRhttamXVFv7/cfjqn&#10;xAdmaqatERXdCU+vFh8/XHauFDPbWF0LIJjE+LJzFW1CcGWWed6IlvkT64RBo7TQsoAqrLMaWIfZ&#10;W53N8vxz1lmoHVguvMe/N4ORLlJ+KQUPD1J6EYiuKPYW0gnpXMUzW1yycg3MNYqPbbB/6KJlymDR&#10;KdUNC4xsQP2VqlUcrLcynHDbZlZKxUWaAacp8nfTPDfMiTQLguPdBJP/f2n5/fYRiKorOqfEsBav&#10;aAlgu5I8qXUTyDwi1DlfouOze4RR8yjGcXsJbfziIKRPqO4mVEUfCMefp7P84mKG6TnaitPi7Gye&#10;cM/ewh348FXYlkShohBLpzYSpmx75wMWxoC9Y6ypDekw+3mRD+lil0NfSQo7LQa3JyFxQuxkltIl&#10;bolrDWTLkBWMc2FCEefEAtqgdwyTSuspsDgWqKeg0TeGicS5KTA/FvhnxSkiVbUmTMGtMhaOJah/&#10;7NuVgz+2fjBzFEO/6se7Wtl6h3cMdiC/d/xWIcx3zIdHBsh23Avc4PCAh9QWMbWjRElj4dex/9Ef&#10;SYhWSjrcnor6nxsGghL9zSA9L/CW47ol5Wz+ZYYKHFpWhxazaa8tXkWBb4XjSYz+Qe9FCbZ9xUVf&#10;xqpoYoZj7YryAHvlOgxbjU8FF8tlcsMVcyzcmWfHY/IIcCTQS//KwI1cC0jTe7vfNFa+I9vgGyON&#10;XW6ClSoxMUI84DpCj+uZ+DM+JXH/D/Xk9fbgLX4DAAD//wMAUEsDBBQABgAIAAAAIQCT2W/h3wAA&#10;AAoBAAAPAAAAZHJzL2Rvd25yZXYueG1sTI/NTsMwEITvSLyDtUhcEHUS1NCEOBVC6oELEm0v3Jx4&#10;iVP8k8Zua96e5QTHmf00O9OskzXsjHMYvROQLzJg6HqvRjcI2O829ytgIUqnpPEOBXxjgHV7fdXI&#10;WvmLe8fzNg6MQlyopQAd41RzHnqNVoaFn9DR7dPPVkaS88DVLC8Ubg0vsqzkVo6OPmg54YvG/mt7&#10;sgI6/NBvdv/4ujNhtTnemXQ4HJMQtzfp+QlYxBT/YPitT9WhpU6dPzkVmCGdL5eECiiqChgBZZHT&#10;uI6Mh7IC3jb8/4T2BwAA//8DAFBLAQItABQABgAIAAAAIQC2gziS/gAAAOEBAAATAAAAAAAAAAAA&#10;AAAAAAAAAABbQ29udGVudF9UeXBlc10ueG1sUEsBAi0AFAAGAAgAAAAhADj9If/WAAAAlAEAAAsA&#10;AAAAAAAAAAAAAAAALwEAAF9yZWxzLy5yZWxzUEsBAi0AFAAGAAgAAAAhAK9LxIJ3AgAAOAUAAA4A&#10;AAAAAAAAAAAAAAAALgIAAGRycy9lMm9Eb2MueG1sUEsBAi0AFAAGAAgAAAAhAJPZb+HfAAAACgEA&#10;AA8AAAAAAAAAAAAAAAAA0QQAAGRycy9kb3ducmV2LnhtbFBLBQYAAAAABAAEAPMAAADdBQAAAAA=&#10;" adj="17177" fillcolor="white [3201]" strokecolor="#4472c4 [3204]" strokeweight="3pt">
                <v:textbox>
                  <w:txbxContent>
                    <w:p w:rsidR="00A61116" w:rsidRPr="008D16CB" w:rsidRDefault="00A61116" w:rsidP="00A611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16C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KHO HỌC LIỆU CỦA TRƯỜNG MẦM NON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78720" behindDoc="0" locked="0" layoutInCell="1" allowOverlap="1" wp14:anchorId="46BDFA2F" wp14:editId="0133A502">
            <wp:simplePos x="0" y="0"/>
            <wp:positionH relativeFrom="margin">
              <wp:posOffset>4000500</wp:posOffset>
            </wp:positionH>
            <wp:positionV relativeFrom="paragraph">
              <wp:posOffset>177165</wp:posOffset>
            </wp:positionV>
            <wp:extent cx="1214120" cy="135572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d34db99e3a336fd6fb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6CB" w:rsidRPr="00451789" w:rsidRDefault="00A61116" w:rsidP="00DF21C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99655" cy="4162425"/>
            <wp:effectExtent l="0" t="0" r="0" b="9525"/>
            <wp:wrapTopAndBottom/>
            <wp:docPr id="15" name="Picture 15" descr="Bài Thơ ĐƯỜNG VÀ CHÂ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ài Thơ ĐƯỜNG VÀ CHÂN - 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6CB" w:rsidRPr="00451789" w:rsidSect="003F2503">
      <w:pgSz w:w="12240" w:h="15840"/>
      <w:pgMar w:top="42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51" w:rsidRDefault="00BF5751" w:rsidP="00E77B7D">
      <w:pPr>
        <w:spacing w:after="0" w:line="240" w:lineRule="auto"/>
      </w:pPr>
      <w:r>
        <w:separator/>
      </w:r>
    </w:p>
  </w:endnote>
  <w:endnote w:type="continuationSeparator" w:id="0">
    <w:p w:rsidR="00BF5751" w:rsidRDefault="00BF5751" w:rsidP="00E7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51" w:rsidRDefault="00BF5751" w:rsidP="00E77B7D">
      <w:pPr>
        <w:spacing w:after="0" w:line="240" w:lineRule="auto"/>
      </w:pPr>
      <w:r>
        <w:separator/>
      </w:r>
    </w:p>
  </w:footnote>
  <w:footnote w:type="continuationSeparator" w:id="0">
    <w:p w:rsidR="00BF5751" w:rsidRDefault="00BF5751" w:rsidP="00E7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B"/>
    <w:rsid w:val="000808AC"/>
    <w:rsid w:val="000876D0"/>
    <w:rsid w:val="0019591F"/>
    <w:rsid w:val="003F2503"/>
    <w:rsid w:val="00451789"/>
    <w:rsid w:val="00475BA5"/>
    <w:rsid w:val="007172FB"/>
    <w:rsid w:val="00874AF0"/>
    <w:rsid w:val="008D16CB"/>
    <w:rsid w:val="0092580E"/>
    <w:rsid w:val="00A61116"/>
    <w:rsid w:val="00AE2329"/>
    <w:rsid w:val="00BA41A5"/>
    <w:rsid w:val="00BA6AE5"/>
    <w:rsid w:val="00BF5751"/>
    <w:rsid w:val="00D57A98"/>
    <w:rsid w:val="00DF21C0"/>
    <w:rsid w:val="00E31745"/>
    <w:rsid w:val="00E77B7D"/>
    <w:rsid w:val="00F3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7D61"/>
  <w15:chartTrackingRefBased/>
  <w15:docId w15:val="{80A64B67-D68B-4080-B8BE-FCEC12F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7D"/>
  </w:style>
  <w:style w:type="paragraph" w:styleId="Footer">
    <w:name w:val="footer"/>
    <w:basedOn w:val="Normal"/>
    <w:link w:val="FooterChar"/>
    <w:uiPriority w:val="99"/>
    <w:unhideWhenUsed/>
    <w:rsid w:val="00E7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8FE9-BAA6-4D08-91A0-7CA6ECC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Nguyen</cp:lastModifiedBy>
  <cp:revision>4</cp:revision>
  <dcterms:created xsi:type="dcterms:W3CDTF">2023-09-04T01:39:00Z</dcterms:created>
  <dcterms:modified xsi:type="dcterms:W3CDTF">2023-10-01T10:17:00Z</dcterms:modified>
</cp:coreProperties>
</file>